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35" w:rsidRPr="002E6035" w:rsidRDefault="002E6035" w:rsidP="00936F03">
      <w:pPr>
        <w:tabs>
          <w:tab w:val="left" w:pos="-720"/>
          <w:tab w:val="left" w:pos="0"/>
        </w:tabs>
        <w:suppressAutoHyphens/>
        <w:spacing w:before="120" w:after="120"/>
        <w:jc w:val="both"/>
        <w:rPr>
          <w:rFonts w:cs="Calibri"/>
          <w:b/>
        </w:rPr>
      </w:pPr>
      <w:r w:rsidRPr="002E6035">
        <w:rPr>
          <w:rFonts w:cs="Calibri"/>
          <w:b/>
        </w:rPr>
        <w:t xml:space="preserve">Título: Representaciones sociales sobre transformaciones regresivas  socio-económicas contemporáneas y su impacto en la subjetividad. Identidad en jóvenes que provienen de familias campesinas que habitan el distrito de  Chilecito. </w:t>
      </w:r>
      <w:bookmarkStart w:id="0" w:name="_GoBack"/>
      <w:bookmarkEnd w:id="0"/>
    </w:p>
    <w:p w:rsidR="002E6035" w:rsidRDefault="002E6035" w:rsidP="00936F03">
      <w:pPr>
        <w:spacing w:before="120" w:after="120"/>
        <w:jc w:val="both"/>
        <w:rPr>
          <w:rFonts w:cs="Calibri"/>
        </w:rPr>
      </w:pPr>
    </w:p>
    <w:p w:rsidR="00B6423F" w:rsidRPr="0049218C" w:rsidRDefault="0049218C" w:rsidP="00936F0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color w:val="151518"/>
          <w:lang w:val="es-ES_tradnl"/>
        </w:rPr>
      </w:pPr>
      <w:r w:rsidRPr="0049218C">
        <w:rPr>
          <w:rFonts w:ascii="Arial" w:eastAsiaTheme="minorHAnsi" w:hAnsi="Arial" w:cs="Arial"/>
          <w:color w:val="151518"/>
          <w:lang w:val="es-ES_tradnl"/>
        </w:rPr>
        <w:t>R</w:t>
      </w:r>
      <w:r w:rsidR="00B6423F" w:rsidRPr="0049218C">
        <w:rPr>
          <w:rFonts w:ascii="Arial" w:eastAsiaTheme="minorHAnsi" w:hAnsi="Arial" w:cs="Arial"/>
          <w:color w:val="151518"/>
          <w:lang w:val="es-ES_tradnl"/>
        </w:rPr>
        <w:t>eivindicamos</w:t>
      </w:r>
      <w:r w:rsidR="00B6423F" w:rsidRPr="0049218C">
        <w:rPr>
          <w:rFonts w:ascii="Arial" w:eastAsiaTheme="minorHAnsi" w:hAnsi="Arial" w:cs="Arial"/>
          <w:color w:val="151518"/>
          <w:lang w:val="es-ES_tradnl"/>
        </w:rPr>
        <w:t xml:space="preserve"> el papel de los análisis cualitativos</w:t>
      </w:r>
      <w:r w:rsidR="00B6423F" w:rsidRPr="0049218C">
        <w:rPr>
          <w:rFonts w:ascii="Arial" w:eastAsiaTheme="minorHAnsi" w:hAnsi="Arial" w:cs="Arial"/>
          <w:color w:val="151518"/>
          <w:lang w:val="es-ES_tradnl"/>
        </w:rPr>
        <w:t xml:space="preserve"> ya que permiten una aproximación micro social  no </w:t>
      </w:r>
      <w:r w:rsidRPr="0049218C">
        <w:rPr>
          <w:rFonts w:ascii="Arial" w:eastAsiaTheme="minorHAnsi" w:hAnsi="Arial" w:cs="Arial"/>
          <w:color w:val="151518"/>
          <w:lang w:val="es-ES_tradnl"/>
        </w:rPr>
        <w:t>separada artificialmente</w:t>
      </w:r>
      <w:r w:rsidR="00B6423F" w:rsidRPr="0049218C">
        <w:rPr>
          <w:rFonts w:ascii="Arial" w:eastAsiaTheme="minorHAnsi" w:hAnsi="Arial" w:cs="Arial"/>
          <w:color w:val="151518"/>
          <w:lang w:val="es-ES_tradnl"/>
        </w:rPr>
        <w:t xml:space="preserve">  del estudio histórico estructural de modo de c</w:t>
      </w:r>
      <w:r w:rsidR="00B6423F" w:rsidRPr="0049218C">
        <w:rPr>
          <w:rFonts w:ascii="Arial" w:eastAsiaTheme="minorHAnsi" w:hAnsi="Arial" w:cs="Arial"/>
          <w:color w:val="151518"/>
          <w:lang w:val="es-ES_tradnl"/>
        </w:rPr>
        <w:t>ontrib</w:t>
      </w:r>
      <w:r w:rsidR="00B6423F" w:rsidRPr="0049218C">
        <w:rPr>
          <w:rFonts w:ascii="Arial" w:eastAsiaTheme="minorHAnsi" w:hAnsi="Arial" w:cs="Arial"/>
          <w:color w:val="151518"/>
          <w:lang w:val="es-ES_tradnl"/>
        </w:rPr>
        <w:t>uir a la construcción de teoría p</w:t>
      </w:r>
      <w:r w:rsidR="00B6423F" w:rsidRPr="0049218C">
        <w:rPr>
          <w:rFonts w:ascii="Arial" w:eastAsiaTheme="minorHAnsi" w:hAnsi="Arial" w:cs="Arial"/>
          <w:color w:val="151518"/>
          <w:lang w:val="es-ES_tradnl"/>
        </w:rPr>
        <w:t>ara profundizar la comprensión de los prob</w:t>
      </w:r>
      <w:r w:rsidR="00B6423F" w:rsidRPr="0049218C">
        <w:rPr>
          <w:rFonts w:ascii="Arial" w:eastAsiaTheme="minorHAnsi" w:hAnsi="Arial" w:cs="Arial"/>
          <w:color w:val="151518"/>
          <w:lang w:val="es-ES_tradnl"/>
        </w:rPr>
        <w:t xml:space="preserve">lemas en un contexto donde lo que predomina no es la claridad frente al acontecer social </w:t>
      </w:r>
      <w:r w:rsidRPr="0049218C">
        <w:rPr>
          <w:rFonts w:ascii="Arial" w:eastAsiaTheme="minorHAnsi" w:hAnsi="Arial" w:cs="Arial"/>
          <w:color w:val="151518"/>
          <w:lang w:val="es-ES_tradnl"/>
        </w:rPr>
        <w:t>–</w:t>
      </w:r>
      <w:r w:rsidR="00B6423F" w:rsidRPr="0049218C">
        <w:rPr>
          <w:rFonts w:ascii="Arial" w:eastAsiaTheme="minorHAnsi" w:hAnsi="Arial" w:cs="Arial"/>
          <w:color w:val="151518"/>
          <w:lang w:val="es-ES_tradnl"/>
        </w:rPr>
        <w:t>histórico</w:t>
      </w:r>
      <w:r w:rsidRPr="0049218C">
        <w:rPr>
          <w:rFonts w:ascii="Arial" w:eastAsiaTheme="minorHAnsi" w:hAnsi="Arial" w:cs="Arial"/>
          <w:color w:val="151518"/>
          <w:lang w:val="es-ES_tradnl"/>
        </w:rPr>
        <w:t xml:space="preserve"> y político.</w:t>
      </w:r>
    </w:p>
    <w:p w:rsidR="00C66C9A" w:rsidRPr="0049218C" w:rsidRDefault="00B6423F" w:rsidP="00936F0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49218C">
        <w:rPr>
          <w:rFonts w:ascii="Arial" w:eastAsiaTheme="minorHAnsi" w:hAnsi="Arial" w:cs="Arial"/>
          <w:color w:val="151518"/>
          <w:lang w:val="es-ES_tradnl"/>
        </w:rPr>
        <w:t>Hemos intentado o</w:t>
      </w:r>
      <w:r w:rsidRPr="0049218C">
        <w:rPr>
          <w:rFonts w:ascii="Arial" w:eastAsiaTheme="minorHAnsi" w:hAnsi="Arial" w:cs="Arial"/>
          <w:color w:val="151518"/>
          <w:lang w:val="es-ES_tradnl"/>
        </w:rPr>
        <w:t xml:space="preserve">rganizar </w:t>
      </w:r>
      <w:r w:rsidRPr="0049218C">
        <w:rPr>
          <w:rFonts w:ascii="Arial" w:eastAsiaTheme="minorHAnsi" w:hAnsi="Arial" w:cs="Arial"/>
          <w:color w:val="151518"/>
          <w:lang w:val="es-ES_tradnl"/>
        </w:rPr>
        <w:t>una presentación, clara, sencilla y ordenada en torno a los distintos hallazgos que nuestro proyecto ha dado lugar en el periodo julio 2011 y septiembre 2012</w:t>
      </w:r>
    </w:p>
    <w:p w:rsidR="00310D0C" w:rsidRPr="0049218C" w:rsidRDefault="00C66C9A" w:rsidP="00936F0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49218C">
        <w:rPr>
          <w:rFonts w:ascii="Arial" w:hAnsi="Arial" w:cs="Arial"/>
        </w:rPr>
        <w:t>“L</w:t>
      </w:r>
      <w:r w:rsidR="00BE790E" w:rsidRPr="0049218C">
        <w:rPr>
          <w:rFonts w:ascii="Arial" w:hAnsi="Arial" w:cs="Arial"/>
        </w:rPr>
        <w:t xml:space="preserve">a dimensión del apoyo social, el agua como recurso a defender, </w:t>
      </w:r>
      <w:r w:rsidRPr="0049218C">
        <w:rPr>
          <w:rFonts w:ascii="Arial" w:hAnsi="Arial" w:cs="Arial"/>
        </w:rPr>
        <w:t xml:space="preserve">las </w:t>
      </w:r>
      <w:r w:rsidR="00BE790E" w:rsidRPr="0049218C">
        <w:rPr>
          <w:rFonts w:ascii="Arial" w:hAnsi="Arial" w:cs="Arial"/>
        </w:rPr>
        <w:t>principales problemáticas y preocupaciones del presente, la percepción del aquí y ahora del acont</w:t>
      </w:r>
      <w:r w:rsidR="00B6423F" w:rsidRPr="0049218C">
        <w:rPr>
          <w:rFonts w:ascii="Arial" w:hAnsi="Arial" w:cs="Arial"/>
        </w:rPr>
        <w:t>ecer histórico</w:t>
      </w:r>
      <w:r w:rsidR="00BE790E" w:rsidRPr="0049218C">
        <w:rPr>
          <w:rFonts w:ascii="Arial" w:hAnsi="Arial" w:cs="Arial"/>
        </w:rPr>
        <w:t xml:space="preserve">, </w:t>
      </w:r>
      <w:r w:rsidRPr="0049218C">
        <w:rPr>
          <w:rFonts w:ascii="Arial" w:hAnsi="Arial" w:cs="Arial"/>
        </w:rPr>
        <w:t xml:space="preserve">el </w:t>
      </w:r>
      <w:r w:rsidR="00BE790E" w:rsidRPr="0049218C">
        <w:rPr>
          <w:rFonts w:ascii="Arial" w:hAnsi="Arial" w:cs="Arial"/>
        </w:rPr>
        <w:t xml:space="preserve">reconocimiento de necesidades, </w:t>
      </w:r>
      <w:r w:rsidRPr="0049218C">
        <w:rPr>
          <w:rFonts w:ascii="Arial" w:hAnsi="Arial" w:cs="Arial"/>
        </w:rPr>
        <w:t xml:space="preserve">las </w:t>
      </w:r>
      <w:r w:rsidR="00BE790E" w:rsidRPr="0049218C">
        <w:rPr>
          <w:rFonts w:ascii="Arial" w:hAnsi="Arial" w:cs="Arial"/>
        </w:rPr>
        <w:t xml:space="preserve">instituciones más rechazadas y más valoradas,  </w:t>
      </w:r>
      <w:r w:rsidR="0049218C" w:rsidRPr="0049218C">
        <w:rPr>
          <w:rFonts w:ascii="Arial" w:hAnsi="Arial" w:cs="Arial"/>
        </w:rPr>
        <w:t>la relación entre</w:t>
      </w:r>
      <w:r w:rsidR="00BE790E" w:rsidRPr="0049218C">
        <w:rPr>
          <w:rFonts w:ascii="Arial" w:hAnsi="Arial" w:cs="Arial"/>
        </w:rPr>
        <w:t xml:space="preserve"> pasado y el presente, la dimensión emocional frente a las transformaciones regresivas, la representación de la salida a</w:t>
      </w:r>
      <w:r w:rsidR="00B6423F" w:rsidRPr="0049218C">
        <w:rPr>
          <w:rFonts w:ascii="Arial" w:hAnsi="Arial" w:cs="Arial"/>
        </w:rPr>
        <w:t xml:space="preserve"> los problemas de la actualidad y la imagen </w:t>
      </w:r>
      <w:r w:rsidRPr="0049218C">
        <w:rPr>
          <w:rFonts w:ascii="Arial" w:hAnsi="Arial" w:cs="Arial"/>
        </w:rPr>
        <w:t>del futuro”</w:t>
      </w:r>
      <w:r w:rsidR="0049218C" w:rsidRPr="0049218C">
        <w:rPr>
          <w:rFonts w:ascii="Arial" w:hAnsi="Arial" w:cs="Arial"/>
        </w:rPr>
        <w:t xml:space="preserve"> son algunas de las dimensiones que a han emergido del</w:t>
      </w:r>
      <w:r w:rsidRPr="0049218C">
        <w:rPr>
          <w:rFonts w:ascii="Arial" w:hAnsi="Arial" w:cs="Arial"/>
        </w:rPr>
        <w:t xml:space="preserve"> proceso investigativo luego de la desgravación de las entrevistas realizadas</w:t>
      </w:r>
      <w:r w:rsidR="0049218C" w:rsidRPr="0049218C">
        <w:rPr>
          <w:rFonts w:ascii="Arial" w:hAnsi="Arial" w:cs="Arial"/>
        </w:rPr>
        <w:t xml:space="preserve"> y en las cuáles nos detendremos en la ponencia del presente encuentro.</w:t>
      </w:r>
    </w:p>
    <w:p w:rsidR="00247B11" w:rsidRDefault="00E81197" w:rsidP="00936F03">
      <w:pPr>
        <w:spacing w:line="360" w:lineRule="auto"/>
        <w:jc w:val="both"/>
        <w:rPr>
          <w:rFonts w:ascii="Arial" w:hAnsi="Arial" w:cs="Arial"/>
        </w:rPr>
      </w:pPr>
    </w:p>
    <w:p w:rsidR="00936F03" w:rsidRPr="0049218C" w:rsidRDefault="00936F03" w:rsidP="00936F03">
      <w:pPr>
        <w:spacing w:line="360" w:lineRule="auto"/>
        <w:jc w:val="both"/>
        <w:rPr>
          <w:rFonts w:ascii="Arial" w:hAnsi="Arial" w:cs="Arial"/>
        </w:rPr>
      </w:pPr>
    </w:p>
    <w:sectPr w:rsidR="00936F03" w:rsidRPr="0049218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97" w:rsidRDefault="00E81197" w:rsidP="0049218C">
      <w:pPr>
        <w:spacing w:after="0" w:line="240" w:lineRule="auto"/>
      </w:pPr>
      <w:r>
        <w:separator/>
      </w:r>
    </w:p>
  </w:endnote>
  <w:endnote w:type="continuationSeparator" w:id="0">
    <w:p w:rsidR="00E81197" w:rsidRDefault="00E81197" w:rsidP="0049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03" w:rsidRDefault="00936F03">
    <w:pPr>
      <w:pStyle w:val="Piedepgina"/>
    </w:pPr>
  </w:p>
  <w:p w:rsidR="00936F03" w:rsidRDefault="00936F03">
    <w:pPr>
      <w:pStyle w:val="Piedepgina"/>
    </w:pPr>
    <w:r>
      <w:rPr>
        <w:noProof/>
        <w:lang w:val="es-ES_tradnl" w:eastAsia="es-ES_tradnl"/>
      </w:rPr>
      <w:drawing>
        <wp:inline distT="0" distB="0" distL="0" distR="0" wp14:anchorId="519633C4">
          <wp:extent cx="981075" cy="524906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249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97" w:rsidRDefault="00E81197" w:rsidP="0049218C">
      <w:pPr>
        <w:spacing w:after="0" w:line="240" w:lineRule="auto"/>
      </w:pPr>
      <w:r>
        <w:separator/>
      </w:r>
    </w:p>
  </w:footnote>
  <w:footnote w:type="continuationSeparator" w:id="0">
    <w:p w:rsidR="00E81197" w:rsidRDefault="00E81197" w:rsidP="00492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8C" w:rsidRPr="008F5EA3" w:rsidRDefault="0049218C" w:rsidP="0049218C">
    <w:pPr>
      <w:jc w:val="center"/>
      <w:rPr>
        <w:rFonts w:ascii="Arial" w:hAnsi="Arial"/>
      </w:rPr>
    </w:pPr>
    <w:r>
      <w:t xml:space="preserve">PONENCIA  </w:t>
    </w:r>
    <w:r w:rsidRPr="004D1E7C">
      <w:rPr>
        <w:rFonts w:ascii="Arial" w:hAnsi="Arial"/>
        <w:b/>
      </w:rPr>
      <w:t>III</w:t>
    </w:r>
    <w:r>
      <w:rPr>
        <w:rFonts w:ascii="Arial" w:hAnsi="Arial"/>
        <w:b/>
      </w:rPr>
      <w:t xml:space="preserve"> </w:t>
    </w:r>
    <w:r w:rsidRPr="004D1E7C">
      <w:rPr>
        <w:rFonts w:ascii="Arial" w:hAnsi="Arial"/>
        <w:b/>
      </w:rPr>
      <w:t>JORNADAS REGIONALES DE EXTENSIÓN E  INVESTIGACIÓN”:</w:t>
    </w:r>
    <w:r w:rsidR="00936F03" w:rsidRPr="00936F03">
      <w:t xml:space="preserve"> </w:t>
    </w:r>
    <w:r w:rsidR="00936F03">
      <w:rPr>
        <w:noProof/>
        <w:lang w:val="es-ES_tradnl" w:eastAsia="es-ES_tradnl"/>
      </w:rPr>
      <w:drawing>
        <wp:inline distT="0" distB="0" distL="0" distR="0">
          <wp:extent cx="762000" cy="40542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05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218C" w:rsidRDefault="0049218C" w:rsidP="0049218C">
    <w:pPr>
      <w:jc w:val="center"/>
      <w:rPr>
        <w:rFonts w:ascii="Arial" w:hAnsi="Arial"/>
        <w:b/>
        <w:i/>
        <w:sz w:val="20"/>
        <w:szCs w:val="20"/>
      </w:rPr>
    </w:pPr>
    <w:r w:rsidRPr="004D1E7C">
      <w:rPr>
        <w:rFonts w:ascii="Arial" w:hAnsi="Arial"/>
        <w:b/>
        <w:i/>
        <w:sz w:val="20"/>
        <w:szCs w:val="20"/>
      </w:rPr>
      <w:t>“CONSTRUYENDO IDENTIDAD PROFESIONAL DOCENTE Y TÉCNICA”</w:t>
    </w:r>
  </w:p>
  <w:p w:rsidR="0049218C" w:rsidRDefault="00936F03">
    <w:pPr>
      <w:pStyle w:val="Encabezado"/>
    </w:pPr>
    <w:r>
      <w:t xml:space="preserve">LIC. </w:t>
    </w:r>
    <w:r w:rsidR="0049218C">
      <w:t>FERNANDO</w:t>
    </w:r>
    <w:r>
      <w:t xml:space="preserve"> JAVIER</w:t>
    </w:r>
    <w:r w:rsidR="0049218C">
      <w:t xml:space="preserve"> ABDALA</w:t>
    </w:r>
    <w:r w:rsidR="0049218C">
      <w:ptab w:relativeTo="margin" w:alignment="right" w:leader="none"/>
    </w:r>
    <w:r w:rsidR="0049218C">
      <w:t xml:space="preserve">NORMAL T004 GRAL. TORIBIO DE LUZURIAGA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35"/>
    <w:rsid w:val="002E6035"/>
    <w:rsid w:val="00310D0C"/>
    <w:rsid w:val="00373502"/>
    <w:rsid w:val="0049218C"/>
    <w:rsid w:val="00936F03"/>
    <w:rsid w:val="00A00A33"/>
    <w:rsid w:val="00B6423F"/>
    <w:rsid w:val="00BE790E"/>
    <w:rsid w:val="00C66C9A"/>
    <w:rsid w:val="00E8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35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2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18C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2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18C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18C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35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2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18C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2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18C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18C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44C7-DF00-4F66-BF0D-AAC71BA7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cp:lastPrinted>2012-09-19T17:11:00Z</cp:lastPrinted>
  <dcterms:created xsi:type="dcterms:W3CDTF">2012-09-19T16:01:00Z</dcterms:created>
  <dcterms:modified xsi:type="dcterms:W3CDTF">2012-09-19T17:12:00Z</dcterms:modified>
</cp:coreProperties>
</file>